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EF" w:rsidRPr="00472F06" w:rsidRDefault="005C6EEF" w:rsidP="00CD7A7E">
      <w:pPr>
        <w:spacing w:line="360" w:lineRule="auto"/>
        <w:jc w:val="right"/>
        <w:rPr>
          <w:lang w:val="es-ES_tradnl"/>
        </w:rPr>
      </w:pPr>
      <w:r w:rsidRPr="00472F06">
        <w:rPr>
          <w:lang w:val="es-ES_tradnl"/>
        </w:rPr>
        <w:t>Lobos, 10 de mayo de 2013.-</w:t>
      </w:r>
    </w:p>
    <w:p w:rsidR="005C6EEF" w:rsidRPr="00472F06" w:rsidRDefault="005C6EEF" w:rsidP="00CD7A7E">
      <w:pPr>
        <w:spacing w:line="360" w:lineRule="auto"/>
        <w:rPr>
          <w:lang w:val="es-ES_tradnl"/>
        </w:rPr>
      </w:pPr>
      <w:r w:rsidRPr="00472F06">
        <w:rPr>
          <w:lang w:val="es-ES_tradnl"/>
        </w:rPr>
        <w:t>VISTO:</w:t>
      </w:r>
    </w:p>
    <w:p w:rsidR="005C6EEF" w:rsidRPr="00472F06" w:rsidRDefault="005C6EEF" w:rsidP="00CD7A7E">
      <w:pPr>
        <w:pStyle w:val="BodyText"/>
        <w:spacing w:line="360" w:lineRule="auto"/>
        <w:rPr>
          <w:b/>
          <w:sz w:val="20"/>
        </w:rPr>
      </w:pPr>
      <w:r w:rsidRPr="00472F06">
        <w:rPr>
          <w:sz w:val="20"/>
        </w:rPr>
        <w:tab/>
        <w:t xml:space="preserve">Que, con motivo de festejarse el 2 de Junio </w:t>
      </w:r>
      <w:r w:rsidRPr="00472F06">
        <w:rPr>
          <w:b/>
          <w:sz w:val="20"/>
        </w:rPr>
        <w:t xml:space="preserve">el 211º Aniversario de la fundación de Lobos, </w:t>
      </w:r>
      <w:r w:rsidRPr="00472F06">
        <w:rPr>
          <w:sz w:val="20"/>
        </w:rPr>
        <w:t>se realizarán durante todo el mencionado mes, diferentes actividades culturales, deportivas y turísticas; y</w:t>
      </w:r>
      <w:r w:rsidRPr="00472F06">
        <w:rPr>
          <w:b/>
          <w:sz w:val="20"/>
        </w:rPr>
        <w:t xml:space="preserve"> </w:t>
      </w:r>
    </w:p>
    <w:p w:rsidR="005C6EEF" w:rsidRPr="00472F06" w:rsidRDefault="005C6EEF" w:rsidP="00CD7A7E">
      <w:pPr>
        <w:pStyle w:val="BodyText"/>
        <w:spacing w:line="360" w:lineRule="auto"/>
        <w:rPr>
          <w:sz w:val="20"/>
        </w:rPr>
      </w:pPr>
    </w:p>
    <w:p w:rsidR="005C6EEF" w:rsidRPr="00472F06" w:rsidRDefault="005C6EEF" w:rsidP="00CD7A7E">
      <w:pPr>
        <w:spacing w:line="360" w:lineRule="auto"/>
        <w:jc w:val="both"/>
        <w:rPr>
          <w:lang w:val="es-ES_tradnl"/>
        </w:rPr>
      </w:pPr>
      <w:r w:rsidRPr="00472F06">
        <w:rPr>
          <w:lang w:val="es-ES_tradnl"/>
        </w:rPr>
        <w:t>CONSIDERANDO:</w:t>
      </w:r>
    </w:p>
    <w:p w:rsidR="005C6EEF" w:rsidRPr="00472F06" w:rsidRDefault="005C6EEF" w:rsidP="00CD7A7E">
      <w:pPr>
        <w:spacing w:line="360" w:lineRule="auto"/>
        <w:ind w:firstLine="1800"/>
        <w:jc w:val="both"/>
        <w:rPr>
          <w:lang w:val="es-ES_tradnl"/>
        </w:rPr>
      </w:pPr>
      <w:r w:rsidRPr="00472F06">
        <w:rPr>
          <w:lang w:val="es-ES_tradnl"/>
        </w:rPr>
        <w:t xml:space="preserve">Que el día 2 de Junio de </w:t>
      </w:r>
      <w:smartTag w:uri="urn:schemas-microsoft-com:office:smarttags" w:element="metricconverter">
        <w:smartTagPr>
          <w:attr w:name="ProductID" w:val="2013, a"/>
        </w:smartTagPr>
        <w:r w:rsidRPr="00472F06">
          <w:rPr>
            <w:lang w:val="es-ES_tradnl"/>
          </w:rPr>
          <w:t>2013, a</w:t>
        </w:r>
      </w:smartTag>
      <w:r w:rsidRPr="00472F06">
        <w:rPr>
          <w:lang w:val="es-ES_tradnl"/>
        </w:rPr>
        <w:t xml:space="preserve"> la hora 11:00, tendrá lugar el Homenaje a los fundadores de Lobos – Don José Salgado y Doña Pascuala Rivas de Salgado-, al Día del Bombero Voluntario Argentino y al Aniversario del I.S.F.D. y T. Nº 43 de Lobos, en Templo Parroquial de nuestra ciudad con la colocación de ofrendas florales.-</w:t>
      </w:r>
    </w:p>
    <w:p w:rsidR="005C6EEF" w:rsidRPr="00472F06" w:rsidRDefault="005C6EEF" w:rsidP="00CD7A7E">
      <w:pPr>
        <w:spacing w:line="360" w:lineRule="auto"/>
        <w:ind w:firstLine="1800"/>
        <w:jc w:val="both"/>
        <w:rPr>
          <w:lang w:val="es-ES_tradnl"/>
        </w:rPr>
      </w:pPr>
      <w:r w:rsidRPr="00472F06">
        <w:rPr>
          <w:lang w:val="es-ES_tradnl"/>
        </w:rPr>
        <w:t xml:space="preserve">Que con tal motivo además, se realizará el mismo Domingo 2 de Junio de </w:t>
      </w:r>
      <w:smartTag w:uri="urn:schemas-microsoft-com:office:smarttags" w:element="metricconverter">
        <w:smartTagPr>
          <w:attr w:name="ProductID" w:val="2013, a"/>
        </w:smartTagPr>
        <w:r w:rsidRPr="00472F06">
          <w:rPr>
            <w:lang w:val="es-ES_tradnl"/>
          </w:rPr>
          <w:t>2013, a</w:t>
        </w:r>
      </w:smartTag>
      <w:r w:rsidRPr="00472F06">
        <w:rPr>
          <w:lang w:val="es-ES_tradnl"/>
        </w:rPr>
        <w:t xml:space="preserve"> la hora 13:30 en </w:t>
      </w:r>
      <w:smartTag w:uri="urn:schemas-microsoft-com:office:smarttags" w:element="PersonName">
        <w:smartTagPr>
          <w:attr w:name="ProductID" w:val="la Avenida Alem"/>
        </w:smartTagPr>
        <w:r w:rsidRPr="00472F06">
          <w:rPr>
            <w:lang w:val="es-ES_tradnl"/>
          </w:rPr>
          <w:t>la Avenida Alem</w:t>
        </w:r>
      </w:smartTag>
      <w:r w:rsidRPr="00472F06">
        <w:rPr>
          <w:lang w:val="es-ES_tradnl"/>
        </w:rPr>
        <w:t>, el tradicional Desfile Cívico</w:t>
      </w:r>
      <w:r w:rsidRPr="00472F06">
        <w:rPr>
          <w:b/>
          <w:lang w:val="es-ES_tradnl"/>
        </w:rPr>
        <w:t xml:space="preserve"> </w:t>
      </w:r>
      <w:r w:rsidRPr="00472F06">
        <w:rPr>
          <w:lang w:val="es-ES_tradnl"/>
        </w:rPr>
        <w:t>con la participación de una Banda Militar, Instituciones y Paisanos de a caballo, convocados para dar el realce y el marco adecuado a la celebración de uno de los acontecimientos más importante del Distrito.-</w:t>
      </w:r>
    </w:p>
    <w:p w:rsidR="005C6EEF" w:rsidRPr="00472F06" w:rsidRDefault="005C6EEF" w:rsidP="00CD7A7E">
      <w:pPr>
        <w:spacing w:line="360" w:lineRule="auto"/>
        <w:ind w:firstLine="1800"/>
        <w:jc w:val="both"/>
        <w:rPr>
          <w:lang w:val="es-ES_tradnl"/>
        </w:rPr>
      </w:pPr>
      <w:r w:rsidRPr="00472F06">
        <w:rPr>
          <w:lang w:val="es-ES_tradnl"/>
        </w:rPr>
        <w:t>Que, asimismo, se llevarán a cabo actividades deportivas, culturales y turísticas,  tales como: Festivales Artísticos y Recitales, Concursos y Certámenes, Exposiciones y Muestras, Presentaciones y Charlas Históricas, Café Literario, Encuentros y Competencias Deportivas, Visitas y Paseos Turísticos,</w:t>
      </w:r>
      <w:r w:rsidRPr="00472F06">
        <w:rPr>
          <w:b/>
          <w:lang w:val="es-ES_tradnl"/>
        </w:rPr>
        <w:t xml:space="preserve"> </w:t>
      </w:r>
      <w:r w:rsidRPr="00472F06">
        <w:rPr>
          <w:lang w:val="es-ES_tradnl"/>
        </w:rPr>
        <w:t>entre otras, en adhesión a la fecha durante todo el mes de Junio.-</w:t>
      </w:r>
    </w:p>
    <w:p w:rsidR="005C6EEF" w:rsidRPr="00472F06" w:rsidRDefault="005C6EEF" w:rsidP="00CD7A7E">
      <w:pPr>
        <w:spacing w:line="360" w:lineRule="auto"/>
        <w:ind w:firstLine="1800"/>
        <w:jc w:val="both"/>
        <w:rPr>
          <w:lang w:val="es-ES_tradnl"/>
        </w:rPr>
      </w:pPr>
      <w:r w:rsidRPr="00472F06">
        <w:rPr>
          <w:lang w:val="es-ES_tradnl"/>
        </w:rPr>
        <w:t xml:space="preserve">Que, dada la magnitud de los eventos, que año tras año reúne a todo el pueblo de Lobos en lo que es su festejo aniversario, este Departamento Ejecutivo considera oportuno declarar de Interés Municipal la celebración del 211º Aniversario de </w:t>
      </w:r>
      <w:smartTag w:uri="urn:schemas-microsoft-com:office:smarttags" w:element="PersonName">
        <w:smartTagPr>
          <w:attr w:name="ProductID" w:val="la Fundación"/>
        </w:smartTagPr>
        <w:r w:rsidRPr="00472F06">
          <w:rPr>
            <w:lang w:val="es-ES_tradnl"/>
          </w:rPr>
          <w:t>la Fundación</w:t>
        </w:r>
      </w:smartTag>
      <w:r w:rsidRPr="00472F06">
        <w:rPr>
          <w:lang w:val="es-ES_tradnl"/>
        </w:rPr>
        <w:t xml:space="preserve"> de Lobos y disponer el adecuado financiamiento de los gastos que pudieren ocasionarse con motivo de la realización de todos los actos programados a tal efecto.-</w:t>
      </w:r>
    </w:p>
    <w:p w:rsidR="005C6EEF" w:rsidRPr="00472F06" w:rsidRDefault="005C6EEF" w:rsidP="00CD7A7E">
      <w:pPr>
        <w:spacing w:line="360" w:lineRule="auto"/>
        <w:jc w:val="both"/>
        <w:rPr>
          <w:lang w:val="es-ES_tradnl"/>
        </w:rPr>
      </w:pPr>
    </w:p>
    <w:p w:rsidR="005C6EEF" w:rsidRPr="00472F06" w:rsidRDefault="005C6EEF" w:rsidP="00CD7A7E">
      <w:pPr>
        <w:spacing w:line="360" w:lineRule="auto"/>
        <w:jc w:val="both"/>
        <w:rPr>
          <w:lang w:val="es-ES_tradnl"/>
        </w:rPr>
      </w:pPr>
      <w:r w:rsidRPr="00472F06">
        <w:rPr>
          <w:lang w:val="es-ES_tradnl"/>
        </w:rPr>
        <w:t>Por ello,</w:t>
      </w:r>
    </w:p>
    <w:p w:rsidR="005C6EEF" w:rsidRPr="00472F06" w:rsidRDefault="005C6EEF" w:rsidP="00CD7A7E">
      <w:pPr>
        <w:spacing w:line="360" w:lineRule="auto"/>
        <w:jc w:val="both"/>
        <w:rPr>
          <w:lang w:val="es-ES_tradnl"/>
        </w:rPr>
      </w:pPr>
      <w:r w:rsidRPr="00472F06">
        <w:rPr>
          <w:lang w:val="es-ES_tradnl"/>
        </w:rPr>
        <w:tab/>
        <w:t>EL INTENDENTE MUNICIPAL, en uso de sus atribuciones</w:t>
      </w:r>
    </w:p>
    <w:p w:rsidR="005C6EEF" w:rsidRPr="00472F06" w:rsidRDefault="005C6EEF" w:rsidP="00CD7A7E">
      <w:pPr>
        <w:spacing w:line="360" w:lineRule="auto"/>
        <w:jc w:val="both"/>
        <w:rPr>
          <w:lang w:val="es-ES_tradnl"/>
        </w:rPr>
      </w:pPr>
      <w:r w:rsidRPr="00472F06">
        <w:rPr>
          <w:lang w:val="es-ES_tradnl"/>
        </w:rPr>
        <w:tab/>
      </w:r>
      <w:r w:rsidRPr="00472F06">
        <w:rPr>
          <w:lang w:val="es-ES_tradnl"/>
        </w:rPr>
        <w:tab/>
      </w:r>
      <w:r w:rsidRPr="00472F06">
        <w:rPr>
          <w:lang w:val="es-ES_tradnl"/>
        </w:rPr>
        <w:tab/>
      </w:r>
      <w:r w:rsidRPr="00472F06">
        <w:rPr>
          <w:lang w:val="es-ES_tradnl"/>
        </w:rPr>
        <w:tab/>
      </w:r>
      <w:r w:rsidRPr="00472F06">
        <w:rPr>
          <w:lang w:val="es-ES_tradnl"/>
        </w:rPr>
        <w:tab/>
        <w:t>D E C R E T A</w:t>
      </w:r>
    </w:p>
    <w:p w:rsidR="005C6EEF" w:rsidRPr="00472F06" w:rsidRDefault="005C6EEF" w:rsidP="00CD7A7E">
      <w:pPr>
        <w:spacing w:line="360" w:lineRule="auto"/>
        <w:jc w:val="both"/>
        <w:rPr>
          <w:lang w:val="es-ES_tradnl"/>
        </w:rPr>
      </w:pPr>
      <w:r w:rsidRPr="00472F06">
        <w:rPr>
          <w:u w:val="single"/>
          <w:lang w:val="es-ES_tradnl"/>
        </w:rPr>
        <w:t xml:space="preserve">ARTÍCULO 1º: </w:t>
      </w:r>
      <w:r w:rsidRPr="00472F06">
        <w:rPr>
          <w:lang w:val="es-ES_tradnl"/>
        </w:rPr>
        <w:t xml:space="preserve">Decláranse de Interés Municipal los festejos del 211º Aniversario de </w:t>
      </w:r>
      <w:smartTag w:uri="urn:schemas-microsoft-com:office:smarttags" w:element="PersonName">
        <w:smartTagPr>
          <w:attr w:name="ProductID" w:val="la Fundación"/>
        </w:smartTagPr>
        <w:r w:rsidRPr="00472F06">
          <w:rPr>
            <w:lang w:val="es-ES_tradnl"/>
          </w:rPr>
          <w:t>la Fundación</w:t>
        </w:r>
      </w:smartTag>
      <w:r w:rsidRPr="00472F06">
        <w:rPr>
          <w:lang w:val="es-ES_tradnl"/>
        </w:rPr>
        <w:t xml:space="preserve"> de Lobos, que tendrán lugar durante todo el mes de Junio de 2013, con la realización de diferentes actividades culturales, deportivas y turísticas citadas en los Considerandos del presente Decreto.- </w:t>
      </w:r>
    </w:p>
    <w:p w:rsidR="005C6EEF" w:rsidRPr="00472F06" w:rsidRDefault="005C6EEF" w:rsidP="00CD7A7E">
      <w:pPr>
        <w:spacing w:line="360" w:lineRule="auto"/>
        <w:jc w:val="both"/>
        <w:rPr>
          <w:lang w:val="es-ES_tradnl"/>
        </w:rPr>
      </w:pPr>
    </w:p>
    <w:p w:rsidR="005C6EEF" w:rsidRPr="00472F06" w:rsidRDefault="005C6EEF" w:rsidP="00CD7A7E">
      <w:pPr>
        <w:spacing w:line="360" w:lineRule="auto"/>
        <w:jc w:val="both"/>
        <w:rPr>
          <w:lang w:val="es-ES_tradnl"/>
        </w:rPr>
      </w:pPr>
      <w:r w:rsidRPr="00472F06">
        <w:rPr>
          <w:u w:val="single"/>
          <w:lang w:val="es-ES_tradnl"/>
        </w:rPr>
        <w:t>ARTÍCULO 2º:</w:t>
      </w:r>
      <w:r w:rsidRPr="00472F06">
        <w:rPr>
          <w:lang w:val="es-ES_tradnl"/>
        </w:rPr>
        <w:t xml:space="preserve"> Páguense los gastos de servicios de sonido, iluminación, ofrendas florales,  grupo electrógeno, traslados, combustible, manutención y refrigerios, pantalla, locución, baños químicos, filmación, video, publicidad y demás egresos que se originen con motivo de la organización, desarrollo y ejecución de los festejos y de las distintas actividades programadas en adhesión a este Aniversario, referidas en el Artículo anterior.-</w:t>
      </w:r>
    </w:p>
    <w:p w:rsidR="005C6EEF" w:rsidRPr="00472F06" w:rsidRDefault="005C6EEF" w:rsidP="00CD7A7E">
      <w:pPr>
        <w:spacing w:line="360" w:lineRule="auto"/>
        <w:jc w:val="both"/>
        <w:rPr>
          <w:lang w:val="es-ES_tradnl"/>
        </w:rPr>
      </w:pPr>
    </w:p>
    <w:p w:rsidR="005C6EEF" w:rsidRPr="00472F06" w:rsidRDefault="005C6EEF" w:rsidP="00CD7A7E">
      <w:pPr>
        <w:spacing w:line="360" w:lineRule="auto"/>
        <w:jc w:val="both"/>
        <w:rPr>
          <w:lang w:val="es-ES_tradnl"/>
        </w:rPr>
      </w:pPr>
      <w:r w:rsidRPr="00472F06">
        <w:rPr>
          <w:u w:val="single"/>
          <w:lang w:val="es-ES_tradnl"/>
        </w:rPr>
        <w:t>ARTÍCULO 3º:</w:t>
      </w:r>
      <w:r w:rsidRPr="00472F06">
        <w:rPr>
          <w:lang w:val="es-ES_tradnl"/>
        </w:rPr>
        <w:t xml:space="preserve"> Páguese al Sr. Ramiro Leiva, DNI 27.381.853, Legajo Personal Nº 1636, en su carácter de Director de Políticas Culturales del Municipio y coordinador de los Festejos por el Aniversario de Lobos, la suma de </w:t>
      </w:r>
      <w:r w:rsidRPr="00472F06">
        <w:rPr>
          <w:b/>
          <w:lang w:val="es-ES_tradnl"/>
        </w:rPr>
        <w:t>Pesos Once Mil Quinientos ($ 11.500.-)</w:t>
      </w:r>
      <w:r w:rsidRPr="00472F06">
        <w:rPr>
          <w:lang w:val="es-ES_tradnl"/>
        </w:rPr>
        <w:t xml:space="preserve"> para ser destinados a cubrir los gastos de vallas, infraestructura para escenario, y demás en el marco de las actividades mencionadas en el Artículo Primero.-</w:t>
      </w:r>
    </w:p>
    <w:p w:rsidR="005C6EEF" w:rsidRPr="00472F06" w:rsidRDefault="005C6EEF" w:rsidP="00CD7A7E">
      <w:pPr>
        <w:spacing w:line="360" w:lineRule="auto"/>
        <w:jc w:val="both"/>
        <w:rPr>
          <w:lang w:val="es-ES_tradnl"/>
        </w:rPr>
      </w:pPr>
    </w:p>
    <w:p w:rsidR="005C6EEF" w:rsidRPr="00472F06" w:rsidRDefault="005C6EEF" w:rsidP="00CD7A7E">
      <w:pPr>
        <w:spacing w:line="360" w:lineRule="auto"/>
        <w:jc w:val="both"/>
        <w:rPr>
          <w:lang w:val="es-ES_tradnl"/>
        </w:rPr>
      </w:pPr>
      <w:r w:rsidRPr="00472F06">
        <w:rPr>
          <w:u w:val="single"/>
          <w:lang w:val="es-ES_tradnl"/>
        </w:rPr>
        <w:t xml:space="preserve">ARTÍCULO 4º: </w:t>
      </w:r>
      <w:r w:rsidRPr="00472F06">
        <w:rPr>
          <w:lang w:val="es-ES_tradnl"/>
        </w:rPr>
        <w:t xml:space="preserve">El gasto que demande el cumplimiento de lo dispuesto en 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472F06">
          <w:rPr>
            <w:lang w:val="es-ES_tradnl"/>
          </w:rPr>
          <w:t>la Jurisdicción</w:t>
        </w:r>
      </w:smartTag>
      <w:r w:rsidRPr="00472F06">
        <w:rPr>
          <w:lang w:val="es-ES_tradnl"/>
        </w:rPr>
        <w:t xml:space="preserve"> 1110102000- Categoría Programática 21.00.00 del Presupuesto de Gastos en vigencia.-</w:t>
      </w:r>
    </w:p>
    <w:p w:rsidR="005C6EEF" w:rsidRPr="00472F06" w:rsidRDefault="005C6EEF" w:rsidP="00CD7A7E">
      <w:pPr>
        <w:spacing w:line="360" w:lineRule="auto"/>
        <w:jc w:val="both"/>
        <w:rPr>
          <w:lang w:val="es-ES_tradnl"/>
        </w:rPr>
      </w:pPr>
    </w:p>
    <w:p w:rsidR="005C6EEF" w:rsidRPr="00472F06" w:rsidRDefault="005C6EEF" w:rsidP="00CD7A7E">
      <w:pPr>
        <w:spacing w:line="360" w:lineRule="auto"/>
        <w:jc w:val="both"/>
      </w:pPr>
      <w:r w:rsidRPr="00472F06">
        <w:rPr>
          <w:u w:val="single"/>
          <w:lang w:val="es-ES_tradnl"/>
        </w:rPr>
        <w:t>ARTÍCULO 5º:</w:t>
      </w:r>
      <w:r w:rsidRPr="00472F06">
        <w:rPr>
          <w:lang w:val="es-ES_tradnl"/>
        </w:rPr>
        <w:t xml:space="preserve"> Comuníquese, publíquese, dése al Registro Municipal y archívese.-</w:t>
      </w:r>
    </w:p>
    <w:p w:rsidR="005C6EEF" w:rsidRPr="00472F06" w:rsidRDefault="005C6EEF" w:rsidP="00CD7A7E">
      <w:pPr>
        <w:spacing w:line="360" w:lineRule="auto"/>
      </w:pPr>
    </w:p>
    <w:p w:rsidR="005C6EEF" w:rsidRPr="00472F06" w:rsidRDefault="005C6EEF" w:rsidP="00CD7A7E">
      <w:pPr>
        <w:spacing w:line="360" w:lineRule="auto"/>
        <w:rPr>
          <w:u w:val="single"/>
        </w:rPr>
      </w:pPr>
      <w:r w:rsidRPr="00472F06">
        <w:rPr>
          <w:u w:val="single"/>
        </w:rPr>
        <w:t>DECRETO Nº:             392 /</w:t>
      </w:r>
    </w:p>
    <w:p w:rsidR="005C6EEF" w:rsidRPr="00472F06" w:rsidRDefault="005C6EEF" w:rsidP="00CD7A7E">
      <w:pPr>
        <w:spacing w:line="360" w:lineRule="auto"/>
      </w:pPr>
    </w:p>
    <w:p w:rsidR="005C6EEF" w:rsidRPr="00472F06" w:rsidRDefault="005C6EEF" w:rsidP="00CD7A7E">
      <w:pPr>
        <w:spacing w:line="360" w:lineRule="auto"/>
      </w:pPr>
    </w:p>
    <w:sectPr w:rsidR="005C6EEF" w:rsidRPr="00472F06" w:rsidSect="00472F06">
      <w:pgSz w:w="12242" w:h="20163" w:code="5"/>
      <w:pgMar w:top="2438" w:right="567" w:bottom="1134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60E"/>
    <w:rsid w:val="000A47FD"/>
    <w:rsid w:val="0013160E"/>
    <w:rsid w:val="003B6FD1"/>
    <w:rsid w:val="00472F06"/>
    <w:rsid w:val="005C6EEF"/>
    <w:rsid w:val="00642A2F"/>
    <w:rsid w:val="00670F65"/>
    <w:rsid w:val="006C06D2"/>
    <w:rsid w:val="006C1708"/>
    <w:rsid w:val="008A6A2A"/>
    <w:rsid w:val="00CD7A7E"/>
    <w:rsid w:val="00D9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0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160E"/>
    <w:pPr>
      <w:jc w:val="both"/>
    </w:pPr>
    <w:rPr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160E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502</Words>
  <Characters>2761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Legales09</cp:lastModifiedBy>
  <cp:revision>2</cp:revision>
  <dcterms:created xsi:type="dcterms:W3CDTF">2013-05-09T13:38:00Z</dcterms:created>
  <dcterms:modified xsi:type="dcterms:W3CDTF">2013-05-22T12:06:00Z</dcterms:modified>
</cp:coreProperties>
</file>